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BA3196">
        <w:rPr>
          <w:rFonts w:ascii="Arial" w:eastAsia="Times New Roman" w:hAnsi="Arial" w:cs="Arial"/>
          <w:sz w:val="20"/>
          <w:szCs w:val="20"/>
          <w:lang w:val="ro-RO"/>
        </w:rPr>
        <w:t>Model 1</w:t>
      </w: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BA3196">
        <w:rPr>
          <w:rFonts w:ascii="Arial" w:eastAsia="Times New Roman" w:hAnsi="Arial" w:cs="Arial"/>
          <w:sz w:val="20"/>
          <w:szCs w:val="20"/>
          <w:lang w:val="ro-RO"/>
        </w:rPr>
        <w:t>Comisia locala de fond funciar a oras/comuna</w:t>
      </w: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BA3196">
        <w:rPr>
          <w:rFonts w:ascii="Arial" w:eastAsia="Times New Roman" w:hAnsi="Arial" w:cs="Arial"/>
          <w:sz w:val="20"/>
          <w:szCs w:val="20"/>
          <w:lang w:val="ro-RO"/>
        </w:rPr>
        <w:t>Nr. de inregistrare</w:t>
      </w: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ro-RO"/>
        </w:rPr>
      </w:pP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555"/>
        <w:gridCol w:w="592"/>
        <w:gridCol w:w="960"/>
        <w:gridCol w:w="1170"/>
        <w:gridCol w:w="834"/>
        <w:gridCol w:w="1016"/>
        <w:gridCol w:w="834"/>
        <w:gridCol w:w="1016"/>
        <w:gridCol w:w="1461"/>
        <w:gridCol w:w="1780"/>
        <w:gridCol w:w="1929"/>
        <w:gridCol w:w="1435"/>
        <w:gridCol w:w="1214"/>
      </w:tblGrid>
      <w:tr w:rsidR="00A56B27" w:rsidRPr="00BA3196" w:rsidTr="00A56B27">
        <w:trPr>
          <w:trHeight w:val="1020"/>
        </w:trPr>
        <w:tc>
          <w:tcPr>
            <w:tcW w:w="0" w:type="auto"/>
            <w:vMerge w:val="restart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Nr. Crt</w:t>
            </w:r>
          </w:p>
        </w:tc>
        <w:tc>
          <w:tcPr>
            <w:tcW w:w="0" w:type="auto"/>
            <w:vMerge w:val="restart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UAT</w:t>
            </w:r>
          </w:p>
        </w:tc>
        <w:tc>
          <w:tcPr>
            <w:tcW w:w="0" w:type="auto"/>
            <w:gridSpan w:val="6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Suprafata total validata + sentinte</w:t>
            </w:r>
          </w:p>
        </w:tc>
        <w:tc>
          <w:tcPr>
            <w:tcW w:w="0" w:type="auto"/>
            <w:gridSpan w:val="2"/>
            <w:vMerge w:val="restart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Suprafetele din cereri ne-validate aflate la CLFF și/sau CJFF si sentinte aflate pe rolul instantelor</w:t>
            </w:r>
          </w:p>
        </w:tc>
        <w:tc>
          <w:tcPr>
            <w:tcW w:w="0" w:type="auto"/>
            <w:vMerge w:val="restart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 xml:space="preserve">Terenuri in zona necoop pt care nu au fost depuse inca cereri </w:t>
            </w:r>
            <w:r w:rsidRPr="00BA3196">
              <w:rPr>
                <w:lang w:val="ro-RO"/>
              </w:rPr>
              <w:br/>
              <w:t>(se extrag din col 7 A01)</w:t>
            </w:r>
          </w:p>
        </w:tc>
        <w:tc>
          <w:tcPr>
            <w:tcW w:w="0" w:type="auto"/>
            <w:gridSpan w:val="2"/>
            <w:vMerge w:val="restart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Necesar teren</w:t>
            </w:r>
          </w:p>
        </w:tc>
      </w:tr>
      <w:tr w:rsidR="00A56B27" w:rsidRPr="00BA3196" w:rsidTr="00A56B27">
        <w:trPr>
          <w:trHeight w:val="1020"/>
        </w:trPr>
        <w:tc>
          <w:tcPr>
            <w:tcW w:w="0" w:type="auto"/>
            <w:vMerge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vMerge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gridSpan w:val="2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Sup pus in posesie TP (col 4a A01)</w:t>
            </w:r>
          </w:p>
        </w:tc>
        <w:tc>
          <w:tcPr>
            <w:tcW w:w="0" w:type="auto"/>
            <w:gridSpan w:val="2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 xml:space="preserve">PV </w:t>
            </w:r>
            <w:r w:rsidRPr="00BA3196">
              <w:rPr>
                <w:lang w:val="ro-RO"/>
              </w:rPr>
              <w:br/>
              <w:t>(col 4b A01)</w:t>
            </w:r>
          </w:p>
        </w:tc>
        <w:tc>
          <w:tcPr>
            <w:tcW w:w="0" w:type="auto"/>
            <w:gridSpan w:val="2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 xml:space="preserve">Nepus in posesie* </w:t>
            </w:r>
            <w:r w:rsidRPr="00BA3196">
              <w:rPr>
                <w:lang w:val="ro-RO"/>
              </w:rPr>
              <w:br/>
              <w:t>(col 5 A01)</w:t>
            </w:r>
          </w:p>
        </w:tc>
        <w:tc>
          <w:tcPr>
            <w:tcW w:w="0" w:type="auto"/>
            <w:gridSpan w:val="2"/>
            <w:vMerge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vMerge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</w:tr>
      <w:tr w:rsidR="00A56B27" w:rsidRPr="00BA3196" w:rsidTr="00A56B27">
        <w:trPr>
          <w:trHeight w:val="255"/>
        </w:trPr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Agricol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Forestier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Agricol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Forestier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Agricol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Forestier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Agricol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Forestier</w:t>
            </w:r>
          </w:p>
        </w:tc>
        <w:tc>
          <w:tcPr>
            <w:tcW w:w="0" w:type="auto"/>
            <w:vMerge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Agricol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Forestier</w:t>
            </w:r>
          </w:p>
        </w:tc>
      </w:tr>
      <w:tr w:rsidR="00A56B27" w:rsidRPr="00BA3196" w:rsidTr="00A56B27">
        <w:trPr>
          <w:trHeight w:val="255"/>
        </w:trPr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1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2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3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4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5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6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7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8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9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10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11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12=5+7+9+11</w:t>
            </w: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  <w:r w:rsidRPr="00BA3196">
              <w:rPr>
                <w:lang w:val="ro-RO"/>
              </w:rPr>
              <w:t>13=6+8+10</w:t>
            </w:r>
          </w:p>
        </w:tc>
      </w:tr>
      <w:tr w:rsidR="00A56B27" w:rsidRPr="00BA3196" w:rsidTr="00A56B27">
        <w:trPr>
          <w:trHeight w:val="255"/>
        </w:trPr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</w:tr>
      <w:tr w:rsidR="00A56B27" w:rsidRPr="00BA3196" w:rsidTr="00A56B27">
        <w:trPr>
          <w:trHeight w:val="255"/>
        </w:trPr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  <w:tc>
          <w:tcPr>
            <w:tcW w:w="0" w:type="auto"/>
            <w:hideMark/>
          </w:tcPr>
          <w:p w:rsidR="00A56B27" w:rsidRPr="00BA3196" w:rsidRDefault="00A56B27" w:rsidP="00A56B27">
            <w:pPr>
              <w:tabs>
                <w:tab w:val="left" w:pos="90"/>
              </w:tabs>
              <w:jc w:val="center"/>
              <w:rPr>
                <w:lang w:val="ro-RO"/>
              </w:rPr>
            </w:pPr>
          </w:p>
        </w:tc>
      </w:tr>
    </w:tbl>
    <w:p w:rsidR="00A56B27" w:rsidRPr="00BA3196" w:rsidRDefault="00A56B27" w:rsidP="00A56B27">
      <w:pPr>
        <w:tabs>
          <w:tab w:val="left" w:pos="90"/>
        </w:tabs>
        <w:rPr>
          <w:sz w:val="20"/>
          <w:szCs w:val="20"/>
          <w:lang w:val="ro-RO"/>
        </w:rPr>
      </w:pP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BA3196">
        <w:rPr>
          <w:rFonts w:ascii="Arial" w:eastAsia="Times New Roman" w:hAnsi="Arial" w:cs="Arial"/>
          <w:sz w:val="20"/>
          <w:szCs w:val="20"/>
          <w:lang w:val="ro-RO"/>
        </w:rPr>
        <w:t>*Nu se vor include suprafetele de teren validate in anexele de despagubiri prevazute de lege (anexa 39 si 23) care au fost comunicate ANRP</w:t>
      </w:r>
    </w:p>
    <w:p w:rsidR="00A56B27" w:rsidRPr="00BA3196" w:rsidRDefault="00A56B27" w:rsidP="00A56B27">
      <w:pPr>
        <w:tabs>
          <w:tab w:val="left" w:pos="90"/>
        </w:tabs>
        <w:rPr>
          <w:sz w:val="20"/>
          <w:szCs w:val="20"/>
          <w:lang w:val="ro-RO"/>
        </w:rPr>
      </w:pP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BA3196">
        <w:rPr>
          <w:rFonts w:ascii="Arial" w:eastAsia="Times New Roman" w:hAnsi="Arial" w:cs="Arial"/>
          <w:sz w:val="20"/>
          <w:szCs w:val="20"/>
          <w:lang w:val="ro-RO"/>
        </w:rPr>
        <w:t>Intocmit,</w:t>
      </w:r>
    </w:p>
    <w:p w:rsidR="00A56B27" w:rsidRPr="00BA3196" w:rsidRDefault="00A56B27" w:rsidP="00A56B27">
      <w:pPr>
        <w:tabs>
          <w:tab w:val="left" w:pos="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  <w:r w:rsidRPr="00BA3196">
        <w:rPr>
          <w:rFonts w:ascii="Arial" w:eastAsia="Times New Roman" w:hAnsi="Arial" w:cs="Arial"/>
          <w:sz w:val="20"/>
          <w:szCs w:val="20"/>
          <w:lang w:val="ro-RO"/>
        </w:rPr>
        <w:t>Comisia locala de fond funciar a oras/comuna</w:t>
      </w:r>
    </w:p>
    <w:p w:rsidR="00A56B27" w:rsidRPr="00BA3196" w:rsidRDefault="00A56B27" w:rsidP="00A56B27">
      <w:pPr>
        <w:tabs>
          <w:tab w:val="left" w:pos="90"/>
        </w:tabs>
        <w:rPr>
          <w:sz w:val="20"/>
          <w:szCs w:val="20"/>
          <w:lang w:val="ro-RO"/>
        </w:rPr>
      </w:pPr>
    </w:p>
    <w:p w:rsidR="00A56B27" w:rsidRPr="00BA3196" w:rsidRDefault="00A56B27" w:rsidP="00A56B27">
      <w:pPr>
        <w:tabs>
          <w:tab w:val="left" w:pos="90"/>
        </w:tabs>
        <w:rPr>
          <w:sz w:val="20"/>
          <w:szCs w:val="20"/>
          <w:lang w:val="ro-RO"/>
        </w:rPr>
      </w:pPr>
      <w:r w:rsidRPr="00BA3196">
        <w:rPr>
          <w:sz w:val="20"/>
          <w:szCs w:val="20"/>
          <w:lang w:val="ro-RO"/>
        </w:rPr>
        <w:t>Preşedinte</w:t>
      </w:r>
    </w:p>
    <w:p w:rsidR="00A56B27" w:rsidRPr="00BA3196" w:rsidRDefault="00A56B27" w:rsidP="00A56B27">
      <w:pPr>
        <w:tabs>
          <w:tab w:val="left" w:pos="90"/>
        </w:tabs>
        <w:rPr>
          <w:sz w:val="20"/>
          <w:szCs w:val="20"/>
          <w:lang w:val="ro-RO"/>
        </w:rPr>
      </w:pPr>
    </w:p>
    <w:p w:rsidR="0060520B" w:rsidRPr="00BA3196" w:rsidRDefault="00A56B27" w:rsidP="00A56B27">
      <w:pPr>
        <w:tabs>
          <w:tab w:val="left" w:pos="90"/>
        </w:tabs>
        <w:rPr>
          <w:sz w:val="20"/>
          <w:szCs w:val="20"/>
          <w:lang w:val="ro-RO"/>
        </w:rPr>
      </w:pPr>
      <w:r w:rsidRPr="00BA3196">
        <w:rPr>
          <w:sz w:val="20"/>
          <w:szCs w:val="20"/>
          <w:lang w:val="ro-RO"/>
        </w:rPr>
        <w:t>Membri</w:t>
      </w:r>
    </w:p>
    <w:sectPr w:rsidR="0060520B" w:rsidRPr="00BA3196" w:rsidSect="00A56B27">
      <w:pgSz w:w="15840" w:h="12240" w:orient="landscape"/>
      <w:pgMar w:top="1440" w:right="63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041B8"/>
    <w:multiLevelType w:val="hybridMultilevel"/>
    <w:tmpl w:val="D8ACFF92"/>
    <w:lvl w:ilvl="0" w:tplc="63E84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6B27"/>
    <w:rsid w:val="003617F0"/>
    <w:rsid w:val="005F0915"/>
    <w:rsid w:val="0060520B"/>
    <w:rsid w:val="00A56B27"/>
    <w:rsid w:val="00BA3196"/>
    <w:rsid w:val="00CC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6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BB9B-E270-480B-BB9C-AAC21141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685</Characters>
  <Application>Microsoft Office Word</Application>
  <DocSecurity>0</DocSecurity>
  <Lines>5</Lines>
  <Paragraphs>1</Paragraphs>
  <ScaleCrop>false</ScaleCrop>
  <Company>ANRP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047</dc:creator>
  <cp:keywords/>
  <dc:description/>
  <cp:lastModifiedBy>047</cp:lastModifiedBy>
  <cp:revision>3</cp:revision>
  <dcterms:created xsi:type="dcterms:W3CDTF">2014-06-04T11:46:00Z</dcterms:created>
  <dcterms:modified xsi:type="dcterms:W3CDTF">2014-06-04T11:59:00Z</dcterms:modified>
</cp:coreProperties>
</file>